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spacing w:lineRule="auto" w:line="240" w:before="200" w:after="200"/>
        <w:rPr>
          <w:u w:val="single"/>
        </w:rPr>
      </w:pPr>
      <w:r>
        <w:rPr>
          <w:b/>
          <w:color w:val="222222"/>
          <w:u w:val="single"/>
        </w:rPr>
        <w:t>10º Expo Posadas Ciudad Universitaria</w:t>
      </w:r>
    </w:p>
    <w:p>
      <w:pPr>
        <w:pStyle w:val="normal1"/>
        <w:shd w:val="clear" w:fill="FFFFFF"/>
        <w:spacing w:lineRule="auto" w:line="240" w:before="200" w:after="200"/>
        <w:rPr>
          <w:b/>
          <w:color w:val="222222"/>
        </w:rPr>
      </w:pPr>
      <w:r>
        <w:rPr>
          <w:b/>
          <w:color w:val="222222"/>
        </w:rPr>
        <w:t>Actividades propuestas por la UNa</w:t>
      </w:r>
      <w:r>
        <w:rPr>
          <w:b/>
          <w:color w:val="222222"/>
        </w:rPr>
        <w:t>M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="200" w:afterAutospacing="0" w:after="0"/>
        <w:ind w:hanging="360" w:left="940"/>
        <w:rPr/>
      </w:pPr>
      <w:r>
        <w:rPr>
          <w:b/>
          <w:color w:val="222222"/>
          <w:sz w:val="34"/>
          <w:szCs w:val="34"/>
        </w:rPr>
        <w:t xml:space="preserve">Miércoles </w:t>
      </w:r>
      <w:r>
        <w:rPr>
          <w:b/>
          <w:color w:val="222222"/>
          <w:sz w:val="34"/>
          <w:szCs w:val="34"/>
        </w:rPr>
        <w:t>20/08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Set Abierto: taller de producción audiovisual en la era digital</w:t>
        <w:br/>
      </w:r>
      <w:r>
        <w:rPr>
          <w:i/>
          <w:color w:val="222222"/>
          <w:shd w:fill="EAD1DC" w:val="clear"/>
        </w:rPr>
        <w:t>Talleres y Charlas TEDx</w:t>
      </w:r>
      <w:r>
        <w:rPr>
          <w:color w:val="222222"/>
          <w:shd w:fill="EAD1DC" w:val="clear"/>
        </w:rPr>
        <w:t xml:space="preserve"> </w:t>
      </w:r>
      <w:r>
        <w:rPr>
          <w:color w:val="222222"/>
        </w:rPr>
        <w:t xml:space="preserve">– 14:30 hs – </w:t>
      </w:r>
      <w:r>
        <w:rPr>
          <w:b/>
          <w:color w:val="222222"/>
        </w:rPr>
        <w:t>UNaM - Facultad de Humanidades y Ciencias Sociales.</w:t>
        <w:br/>
      </w:r>
      <w:r>
        <w:rPr>
          <w:color w:val="222222"/>
        </w:rPr>
        <w:t>Nicolás Amadio – 3764552246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Mateland</w:t>
        <w:br/>
      </w:r>
      <w:r>
        <w:rPr>
          <w:i/>
          <w:color w:val="222222"/>
          <w:shd w:fill="B6D7A8" w:val="clear"/>
        </w:rPr>
        <w:t>Ciencia Activa</w:t>
      </w:r>
      <w:r>
        <w:rPr>
          <w:i/>
          <w:color w:val="222222"/>
        </w:rPr>
        <w:t xml:space="preserve"> – Gazebo 5</w:t>
      </w:r>
      <w:r>
        <w:rPr>
          <w:color w:val="222222"/>
        </w:rPr>
        <w:t xml:space="preserve"> – 7:00 a 12:00 – </w:t>
      </w:r>
      <w:r>
        <w:rPr>
          <w:b/>
          <w:color w:val="222222"/>
        </w:rPr>
        <w:t xml:space="preserve">UNaM - Profesorado en Matemáticas - </w:t>
      </w:r>
      <w:r>
        <w:rPr>
          <w:color w:val="222222"/>
        </w:rPr>
        <w:t xml:space="preserve"> </w:t>
      </w:r>
      <w:r>
        <w:rPr>
          <w:b/>
          <w:color w:val="222222"/>
        </w:rPr>
        <w:t>Facultad de Ciencias Exactas, Químicas y Naturales.</w:t>
        <w:br/>
      </w:r>
      <w:r>
        <w:rPr>
          <w:color w:val="222222"/>
        </w:rPr>
        <w:t>Prof. Roxana Operuk – 3764622211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Conservación y domesticación: Exploración de Células y Tejidos en Vivo -Facultad de Ciencias Forestales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El Enigma del pH</w:t>
        <w:br/>
      </w:r>
      <w:r>
        <w:rPr>
          <w:i/>
          <w:color w:val="222222"/>
          <w:shd w:fill="B6D7A8" w:val="clear"/>
        </w:rPr>
        <w:t>Ciencia Activa – Gazebo 5</w:t>
      </w:r>
      <w:r>
        <w:rPr>
          <w:color w:val="222222"/>
          <w:shd w:fill="B6D7A8" w:val="clear"/>
        </w:rPr>
        <w:t xml:space="preserve"> </w:t>
      </w:r>
      <w:r>
        <w:rPr>
          <w:color w:val="222222"/>
        </w:rPr>
        <w:t xml:space="preserve">– 12:00 a 17:00 – </w:t>
      </w:r>
      <w:r>
        <w:rPr>
          <w:b/>
          <w:color w:val="222222"/>
        </w:rPr>
        <w:t>UNaM - Facultad de Ciencias Forestales</w:t>
        <w:br/>
      </w:r>
      <w:r>
        <w:rPr>
          <w:color w:val="222222"/>
        </w:rPr>
        <w:t>Duarte Sánchez, Daiana / Francisca Denise – 3751300113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Mi proyecto de vida: un camino de postas</w:t>
        <w:br/>
      </w:r>
      <w:r>
        <w:rPr>
          <w:i/>
          <w:color w:val="222222"/>
          <w:shd w:fill="FFF2CC" w:val="clear"/>
        </w:rPr>
        <w:t>Espacio Vocacional</w:t>
      </w:r>
      <w:r>
        <w:rPr>
          <w:color w:val="222222"/>
          <w:shd w:fill="FFF2CC" w:val="clear"/>
        </w:rPr>
        <w:t xml:space="preserve"> –</w:t>
      </w:r>
      <w:r>
        <w:rPr>
          <w:color w:val="222222"/>
        </w:rPr>
        <w:t xml:space="preserve"> 13:30 hs – </w:t>
      </w:r>
      <w:r>
        <w:rPr>
          <w:b/>
          <w:color w:val="222222"/>
        </w:rPr>
        <w:t>UNaM - Facultad de Ciencias Económicas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Goles con sentido – Jugá, elegí y proyectá tu camino</w:t>
        <w:br/>
      </w:r>
      <w:r>
        <w:rPr>
          <w:i/>
          <w:color w:val="222222"/>
          <w:shd w:fill="C9DAF8" w:val="clear"/>
        </w:rPr>
        <w:t>Deportes y Entretenimiento</w:t>
      </w:r>
      <w:r>
        <w:rPr>
          <w:color w:val="222222"/>
          <w:shd w:fill="C9DAF8" w:val="clear"/>
        </w:rPr>
        <w:t xml:space="preserve"> –</w:t>
      </w:r>
      <w:r>
        <w:rPr>
          <w:color w:val="222222"/>
        </w:rPr>
        <w:t xml:space="preserve"> 9:00 a 11:00 – </w:t>
      </w:r>
      <w:r>
        <w:rPr>
          <w:b/>
          <w:color w:val="222222"/>
        </w:rPr>
        <w:t>UNaM - Dirección de Deportes  – SAE</w:t>
        <w:br/>
      </w:r>
      <w:r>
        <w:rPr>
          <w:color w:val="222222"/>
        </w:rPr>
        <w:t>Fernando Boede – 3764219333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Autospacing="0" w:before="0" w:afterAutospacing="0" w:after="0"/>
        <w:ind w:hanging="360" w:left="940"/>
        <w:rPr/>
      </w:pPr>
      <w:r>
        <w:rPr>
          <w:b/>
          <w:color w:val="222222"/>
          <w:sz w:val="34"/>
          <w:szCs w:val="34"/>
        </w:rPr>
        <w:t xml:space="preserve">Jueves </w:t>
      </w:r>
      <w:r>
        <w:rPr>
          <w:b/>
          <w:color w:val="222222"/>
          <w:sz w:val="34"/>
          <w:szCs w:val="34"/>
        </w:rPr>
        <w:t>21/08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La pregunta que me llevó a hacer ciencia</w:t>
        <w:br/>
      </w:r>
      <w:r>
        <w:rPr>
          <w:i/>
          <w:color w:val="222222"/>
          <w:shd w:fill="EAD1DC" w:val="clear"/>
        </w:rPr>
        <w:t>Talleres y Charlas TEDx</w:t>
      </w:r>
      <w:r>
        <w:rPr>
          <w:color w:val="222222"/>
          <w:shd w:fill="EAD1DC" w:val="clear"/>
        </w:rPr>
        <w:t xml:space="preserve"> </w:t>
      </w:r>
      <w:r>
        <w:rPr>
          <w:color w:val="222222"/>
        </w:rPr>
        <w:t xml:space="preserve">– 10:15 hs – </w:t>
      </w:r>
      <w:r>
        <w:rPr>
          <w:b/>
          <w:color w:val="222222"/>
        </w:rPr>
        <w:t xml:space="preserve">UNaM - Química/Genética - </w:t>
      </w:r>
      <w:r>
        <w:rPr>
          <w:color w:val="222222"/>
        </w:rPr>
        <w:t xml:space="preserve"> </w:t>
      </w:r>
      <w:r>
        <w:rPr>
          <w:b/>
          <w:color w:val="222222"/>
        </w:rPr>
        <w:t>Facultad de Ciencias Exactas, Químicas y Naturales.</w:t>
        <w:br/>
      </w:r>
      <w:r>
        <w:rPr>
          <w:color w:val="222222"/>
        </w:rPr>
        <w:t>Dra. Natasha Schvezov – +54 9 2901 48-0652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Tu futuro, tu decisión</w:t>
        <w:br/>
      </w:r>
      <w:r>
        <w:rPr>
          <w:i/>
          <w:color w:val="222222"/>
          <w:shd w:fill="FFF2CC" w:val="clear"/>
        </w:rPr>
        <w:t>Espacio Vocacional</w:t>
      </w:r>
      <w:r>
        <w:rPr>
          <w:color w:val="222222"/>
          <w:shd w:fill="FFF2CC" w:val="clear"/>
        </w:rPr>
        <w:t xml:space="preserve"> – </w:t>
      </w:r>
      <w:r>
        <w:rPr>
          <w:color w:val="222222"/>
        </w:rPr>
        <w:t xml:space="preserve">15:15 hs – </w:t>
      </w:r>
      <w:r>
        <w:rPr>
          <w:b/>
          <w:color w:val="222222"/>
        </w:rPr>
        <w:t>UNaM - Facultad de Ciencias Económicas</w:t>
        <w:br/>
      </w:r>
      <w:r>
        <w:rPr>
          <w:color w:val="222222"/>
        </w:rPr>
        <w:t>Lourdes Martín – 3764657101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Control de signos vitales</w:t>
        <w:br/>
      </w:r>
      <w:r>
        <w:rPr>
          <w:i/>
          <w:color w:val="222222"/>
          <w:shd w:fill="CFE2F3" w:val="clear"/>
        </w:rPr>
        <w:t>Deportes y Entretenimiento</w:t>
      </w:r>
      <w:r>
        <w:rPr>
          <w:color w:val="222222"/>
          <w:shd w:fill="CFE2F3" w:val="clear"/>
        </w:rPr>
        <w:t xml:space="preserve"> </w:t>
      </w:r>
      <w:r>
        <w:rPr>
          <w:color w:val="222222"/>
        </w:rPr>
        <w:t xml:space="preserve">– 9:00 a 11:00 – </w:t>
      </w:r>
      <w:r>
        <w:rPr>
          <w:b/>
          <w:color w:val="222222"/>
        </w:rPr>
        <w:t>UNaM - Escuela de Enfermería</w:t>
        <w:br/>
      </w:r>
      <w:r>
        <w:rPr>
          <w:color w:val="222222"/>
        </w:rPr>
        <w:t>Flavia – 3764824646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880"/>
        <w:rPr/>
      </w:pPr>
      <w:r>
        <w:rPr>
          <w:b/>
          <w:color w:val="222222"/>
        </w:rPr>
        <w:t>Estampas al paso</w:t>
        <w:br/>
      </w:r>
      <w:r>
        <w:rPr>
          <w:i/>
          <w:color w:val="222222"/>
          <w:shd w:fill="CFE2F3" w:val="clear"/>
        </w:rPr>
        <w:t>Deportes y Entretenimiento</w:t>
      </w:r>
      <w:r>
        <w:rPr>
          <w:color w:val="222222"/>
          <w:shd w:fill="CFE2F3" w:val="clear"/>
        </w:rPr>
        <w:t xml:space="preserve"> </w:t>
      </w:r>
      <w:r>
        <w:rPr>
          <w:color w:val="222222"/>
        </w:rPr>
        <w:t xml:space="preserve">– 9:00 a 11:00 – </w:t>
      </w:r>
      <w:r>
        <w:rPr>
          <w:b/>
          <w:color w:val="222222"/>
        </w:rPr>
        <w:t>UNaM  – Facultad de Arte y Diseño</w:t>
        <w:br/>
      </w:r>
      <w:r>
        <w:rPr>
          <w:color w:val="222222"/>
        </w:rPr>
        <w:t>Richard Correa – 3755624555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240" w:beforeAutospacing="0" w:before="0" w:afterAutospacing="0" w:after="0"/>
        <w:ind w:hanging="360" w:left="940"/>
        <w:rPr/>
      </w:pPr>
      <w:r>
        <w:rPr>
          <w:b/>
          <w:color w:val="222222"/>
          <w:sz w:val="34"/>
          <w:szCs w:val="34"/>
        </w:rPr>
        <w:t xml:space="preserve">Viernes </w:t>
      </w:r>
      <w:r>
        <w:rPr>
          <w:b/>
          <w:color w:val="222222"/>
          <w:sz w:val="34"/>
          <w:szCs w:val="34"/>
        </w:rPr>
        <w:t>22/08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660"/>
        <w:rPr/>
      </w:pPr>
      <w:r>
        <w:rPr>
          <w:b/>
          <w:color w:val="222222"/>
        </w:rPr>
        <w:t>PosDato: Comunicar con Sentido en la Era de la (Des)Información</w:t>
        <w:br/>
      </w:r>
      <w:r>
        <w:rPr>
          <w:i/>
          <w:color w:val="222222"/>
          <w:shd w:fill="EAD1DC" w:val="clear"/>
        </w:rPr>
        <w:t>Talleres y Charlas TEDx</w:t>
      </w:r>
      <w:r>
        <w:rPr>
          <w:color w:val="222222"/>
          <w:shd w:fill="EAD1DC" w:val="clear"/>
        </w:rPr>
        <w:t xml:space="preserve"> </w:t>
      </w:r>
      <w:r>
        <w:rPr>
          <w:color w:val="222222"/>
        </w:rPr>
        <w:t xml:space="preserve">– 10:15 hs – </w:t>
      </w:r>
      <w:r>
        <w:rPr>
          <w:b/>
          <w:color w:val="222222"/>
        </w:rPr>
        <w:t>UNaM - Facultad de Humanidades y Ciencias Sociales</w:t>
        <w:br/>
      </w:r>
      <w:r>
        <w:rPr>
          <w:color w:val="222222"/>
        </w:rPr>
        <w:t>Marina Casales – 3764535828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660"/>
        <w:rPr/>
      </w:pPr>
      <w:r>
        <w:rPr>
          <w:b/>
          <w:color w:val="222222"/>
        </w:rPr>
        <w:t>Cuerpo en obra: identidad, cambios y cuidado. Explorando los cambios, decisiones y proyecto de vida</w:t>
        <w:br/>
      </w:r>
      <w:r>
        <w:rPr>
          <w:i/>
          <w:color w:val="222222"/>
          <w:shd w:fill="EAD1DC" w:val="clear"/>
        </w:rPr>
        <w:t>Talleres y Charlas TEDx</w:t>
      </w:r>
      <w:r>
        <w:rPr>
          <w:color w:val="222222"/>
          <w:shd w:fill="EAD1DC" w:val="clear"/>
        </w:rPr>
        <w:t xml:space="preserve"> </w:t>
      </w:r>
      <w:r>
        <w:rPr>
          <w:color w:val="222222"/>
        </w:rPr>
        <w:t xml:space="preserve">– 13:30 hs – </w:t>
      </w:r>
      <w:r>
        <w:rPr>
          <w:b/>
          <w:color w:val="222222"/>
        </w:rPr>
        <w:t>UNaM - Facultad de Humanidades y Ciencias Sociales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660"/>
        <w:rPr/>
      </w:pPr>
      <w:r>
        <w:rPr>
          <w:b/>
          <w:color w:val="222222"/>
        </w:rPr>
        <w:t>IA y nuevas tecnologías: El Poder de la IA y las Vocaciones STEAM</w:t>
        <w:br/>
      </w:r>
      <w:r>
        <w:rPr>
          <w:i/>
          <w:color w:val="222222"/>
          <w:shd w:fill="EAD1DC" w:val="clear"/>
        </w:rPr>
        <w:t>Talleres y Charlas TEDx</w:t>
      </w:r>
      <w:r>
        <w:rPr>
          <w:color w:val="222222"/>
        </w:rPr>
        <w:t xml:space="preserve"> – 14:30 hs – </w:t>
      </w:r>
      <w:r>
        <w:rPr>
          <w:b/>
          <w:color w:val="222222"/>
        </w:rPr>
        <w:t xml:space="preserve">UNaM - Departamento de Informática – </w:t>
      </w:r>
      <w:r>
        <w:rPr>
          <w:color w:val="222222"/>
        </w:rPr>
        <w:t xml:space="preserve"> </w:t>
      </w:r>
      <w:r>
        <w:rPr>
          <w:b/>
          <w:color w:val="222222"/>
        </w:rPr>
        <w:t>Facultad de Ciencias Exactas, Químicas y Naturales.</w:t>
        <w:br/>
      </w:r>
      <w:r>
        <w:rPr>
          <w:color w:val="222222"/>
        </w:rPr>
        <w:t>Mgter. Alice Rambo – 3764565294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660"/>
        <w:rPr/>
      </w:pPr>
      <w:r>
        <w:rPr>
          <w:b/>
          <w:color w:val="222222"/>
        </w:rPr>
        <w:t>Cohetes de agua, una dinámica explosiva</w:t>
        <w:br/>
      </w:r>
      <w:r>
        <w:rPr>
          <w:i/>
          <w:color w:val="222222"/>
          <w:shd w:fill="B6D7A8" w:val="clear"/>
        </w:rPr>
        <w:t>Ciencia Activa – Gazebo 5</w:t>
      </w:r>
      <w:r>
        <w:rPr>
          <w:color w:val="222222"/>
          <w:shd w:fill="B6D7A8" w:val="clear"/>
        </w:rPr>
        <w:t xml:space="preserve"> </w:t>
      </w:r>
      <w:r>
        <w:rPr>
          <w:color w:val="222222"/>
        </w:rPr>
        <w:t xml:space="preserve">– 7:00 a 12:00 – </w:t>
      </w:r>
      <w:r>
        <w:rPr>
          <w:b/>
          <w:color w:val="222222"/>
        </w:rPr>
        <w:t xml:space="preserve">UNaM - Profesorado en Física – </w:t>
      </w:r>
      <w:r>
        <w:rPr>
          <w:color w:val="222222"/>
        </w:rPr>
        <w:t xml:space="preserve"> </w:t>
      </w:r>
      <w:r>
        <w:rPr>
          <w:b/>
          <w:color w:val="222222"/>
        </w:rPr>
        <w:t>Facultad de Ciencias Exactas, Químicas y Naturales.</w:t>
        <w:br/>
      </w:r>
      <w:r>
        <w:rPr>
          <w:color w:val="222222"/>
        </w:rPr>
        <w:t>Prof. Guillermo Wurm – 3764504235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660"/>
        <w:rPr/>
      </w:pPr>
      <w:r>
        <w:rPr>
          <w:b/>
          <w:color w:val="222222"/>
        </w:rPr>
        <w:t>La Química que nos rodea: de lo cotidiano al laboratorio</w:t>
        <w:br/>
      </w:r>
      <w:r>
        <w:rPr>
          <w:i/>
          <w:color w:val="222222"/>
          <w:shd w:fill="B6D7A8" w:val="clear"/>
        </w:rPr>
        <w:t>Ciencia Activa – Gazebo 5</w:t>
      </w:r>
      <w:r>
        <w:rPr>
          <w:color w:val="222222"/>
          <w:shd w:fill="B6D7A8" w:val="clear"/>
        </w:rPr>
        <w:t xml:space="preserve"> </w:t>
      </w:r>
      <w:r>
        <w:rPr>
          <w:color w:val="222222"/>
        </w:rPr>
        <w:t xml:space="preserve">– 12:00 a 17:00 – </w:t>
      </w:r>
      <w:r>
        <w:rPr>
          <w:b/>
          <w:color w:val="222222"/>
        </w:rPr>
        <w:t xml:space="preserve">UNaM - </w:t>
      </w:r>
      <w:r>
        <w:rPr>
          <w:color w:val="222222"/>
        </w:rPr>
        <w:t xml:space="preserve"> </w:t>
      </w:r>
      <w:r>
        <w:rPr>
          <w:b/>
          <w:color w:val="222222"/>
        </w:rPr>
        <w:t>Facultad de Ciencias Exactas, Químicas y Naturales.</w:t>
        <w:br/>
      </w:r>
      <w:r>
        <w:rPr>
          <w:color w:val="222222"/>
        </w:rPr>
        <w:t>Prof. Griselda Marchak – 3764649737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660"/>
        <w:rPr/>
      </w:pPr>
      <w:r>
        <w:rPr>
          <w:b/>
          <w:color w:val="222222"/>
        </w:rPr>
        <w:t>Taller de RCP – UNaM - Escuela de Enfermería</w:t>
        <w:br/>
      </w:r>
      <w:r>
        <w:rPr>
          <w:i/>
          <w:color w:val="222222"/>
          <w:shd w:fill="CFE2F3" w:val="clear"/>
        </w:rPr>
        <w:t>Deportes y Entretenimiento</w:t>
      </w:r>
      <w:r>
        <w:rPr>
          <w:color w:val="222222"/>
        </w:rPr>
        <w:t xml:space="preserve"> – 9:00 a 11:00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660"/>
        <w:rPr/>
      </w:pPr>
      <w:r>
        <w:rPr>
          <w:b/>
          <w:color w:val="222222"/>
        </w:rPr>
        <w:t>Cada peça importa: formando refrões e formando equipes</w:t>
        <w:br/>
      </w:r>
      <w:r>
        <w:rPr>
          <w:i/>
          <w:color w:val="222222"/>
          <w:shd w:fill="CFE2F3" w:val="clear"/>
        </w:rPr>
        <w:t>Deportes y Entretenimiento</w:t>
      </w:r>
      <w:r>
        <w:rPr>
          <w:color w:val="222222"/>
        </w:rPr>
        <w:t xml:space="preserve"> – 9:00 a 11:00 – </w:t>
      </w:r>
      <w:r>
        <w:rPr>
          <w:b/>
          <w:color w:val="222222"/>
        </w:rPr>
        <w:t>UNaM - Facultad de Humanidades y Ciencias Sociales</w:t>
        <w:br/>
      </w:r>
      <w:r>
        <w:rPr>
          <w:color w:val="222222"/>
        </w:rPr>
        <w:t>Patricia Stephanie Lorena Nuñez – 3743437383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Autospacing="0" w:after="0"/>
        <w:ind w:hanging="360" w:left="1660"/>
        <w:rPr/>
      </w:pPr>
      <w:r>
        <w:rPr>
          <w:b/>
          <w:color w:val="222222"/>
        </w:rPr>
        <w:t>Inclusión: la solidaridad como eje de inclusión</w:t>
        <w:br/>
      </w:r>
      <w:r>
        <w:rPr>
          <w:i/>
          <w:color w:val="222222"/>
          <w:shd w:fill="CFE2F3" w:val="clear"/>
        </w:rPr>
        <w:t>Deportes y aire libre</w:t>
      </w:r>
      <w:r>
        <w:rPr>
          <w:color w:val="222222"/>
          <w:shd w:fill="CFE2F3" w:val="clear"/>
        </w:rPr>
        <w:t xml:space="preserve"> </w:t>
      </w:r>
      <w:r>
        <w:rPr>
          <w:color w:val="222222"/>
        </w:rPr>
        <w:t xml:space="preserve">– 9:00 a 11:00 – </w:t>
      </w:r>
      <w:r>
        <w:rPr>
          <w:b/>
          <w:color w:val="222222"/>
        </w:rPr>
        <w:t xml:space="preserve">UNaM - </w:t>
      </w:r>
      <w:r>
        <w:rPr>
          <w:color w:val="222222"/>
        </w:rPr>
        <w:t xml:space="preserve"> </w:t>
      </w:r>
      <w:r>
        <w:rPr>
          <w:b/>
          <w:color w:val="222222"/>
        </w:rPr>
        <w:t xml:space="preserve"> Facultad de Humanidades y Ciencias Sociales</w:t>
        <w:br/>
      </w:r>
      <w:r>
        <w:rPr>
          <w:color w:val="222222"/>
        </w:rPr>
        <w:t>Zamudio, Lis Margarita – 3764603591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00"/>
        <w:ind w:hanging="360" w:left="1660"/>
        <w:rPr/>
      </w:pPr>
      <w:r>
        <w:rPr>
          <w:b/>
          <w:color w:val="222222"/>
        </w:rPr>
        <w:t>Teatro Leído en portugués: “Casamento caipira”</w:t>
        <w:br/>
      </w:r>
      <w:r>
        <w:rPr>
          <w:i/>
          <w:color w:val="222222"/>
          <w:shd w:fill="CFE2F3" w:val="clear"/>
        </w:rPr>
        <w:t>Deportes y Entretenimiento</w:t>
      </w:r>
      <w:r>
        <w:rPr>
          <w:color w:val="222222"/>
          <w:shd w:fill="CFE2F3" w:val="clear"/>
        </w:rPr>
        <w:t xml:space="preserve"> – </w:t>
      </w:r>
      <w:r>
        <w:rPr>
          <w:color w:val="222222"/>
        </w:rPr>
        <w:t xml:space="preserve">14:00 a 16:00 – </w:t>
      </w:r>
      <w:r>
        <w:rPr>
          <w:b/>
          <w:color w:val="222222"/>
        </w:rPr>
        <w:t>UNaM - Facultad de Humanidades y Ciencias Sociales</w:t>
        <w:br/>
      </w:r>
      <w:r>
        <w:rPr>
          <w:color w:val="222222"/>
        </w:rPr>
        <w:t>Violeta R. Flores – 3764667503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u w:val="none"/>
        <w:szCs w:val="22"/>
        <w:color w:val="222222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2"/>
        <w:u w:val="none"/>
        <w:szCs w:val="22"/>
        <w:color w:val="222222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LibreOffice/25.2.5.2$Linux_X86_64 LibreOffice_project/fb4792146257752f54eab576deb869869b108571</Application>
  <AppVersion>15.0000</AppVersion>
  <Pages>2</Pages>
  <Words>495</Words>
  <Characters>2670</Characters>
  <CharactersWithSpaces>3188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2025-08-18T08:47:56Z</dcterms:modified>
  <cp:revision>1</cp:revision>
  <dc:subject/>
  <dc:title/>
</cp:coreProperties>
</file>